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29251D" w:rsidRDefault="00584927" w:rsidP="0023516C">
      <w:pPr>
        <w:pStyle w:val="Ttulo2"/>
        <w:rPr>
          <w:rFonts w:ascii="Tahoma" w:hAnsi="Tahoma" w:cs="Tahoma"/>
        </w:rPr>
      </w:pPr>
    </w:p>
    <w:p w14:paraId="0E482FDC" w14:textId="77777777" w:rsidR="00527FC7" w:rsidRPr="0029251D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29251D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</w:p>
    <w:p w14:paraId="0260C67E" w14:textId="60BC446C" w:rsidR="00152A13" w:rsidRPr="0029251D" w:rsidRDefault="00BA6636" w:rsidP="00152A13">
      <w:pPr>
        <w:pStyle w:val="Cita"/>
        <w:rPr>
          <w:rFonts w:ascii="Tahoma" w:hAnsi="Tahoma" w:cs="Tahoma"/>
          <w:i w:val="0"/>
          <w:color w:val="805085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 xml:space="preserve">Asistencia </w:t>
      </w:r>
      <w:r w:rsidR="00B93AFD" w:rsidRPr="0029251D">
        <w:rPr>
          <w:rFonts w:ascii="Tahoma" w:hAnsi="Tahoma" w:cs="Tahoma"/>
          <w:i w:val="0"/>
          <w:color w:val="805085"/>
          <w:sz w:val="36"/>
          <w:szCs w:val="40"/>
        </w:rPr>
        <w:t>Técnic</w:t>
      </w:r>
      <w:r>
        <w:rPr>
          <w:rFonts w:ascii="Tahoma" w:hAnsi="Tahoma" w:cs="Tahoma"/>
          <w:i w:val="0"/>
          <w:color w:val="805085"/>
          <w:sz w:val="36"/>
          <w:szCs w:val="40"/>
        </w:rPr>
        <w:t>a</w:t>
      </w:r>
      <w:r w:rsidR="00B93AFD" w:rsidRPr="0029251D">
        <w:rPr>
          <w:rFonts w:ascii="Tahoma" w:hAnsi="Tahoma" w:cs="Tahoma"/>
          <w:i w:val="0"/>
          <w:color w:val="805085"/>
          <w:sz w:val="36"/>
          <w:szCs w:val="40"/>
        </w:rPr>
        <w:t xml:space="preserve"> de Recursos Materiales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29251D" w:rsidRPr="0029251D" w14:paraId="0D207FC1" w14:textId="77777777" w:rsidTr="00527FC7">
        <w:tc>
          <w:tcPr>
            <w:tcW w:w="8926" w:type="dxa"/>
          </w:tcPr>
          <w:p w14:paraId="55AB92C2" w14:textId="77777777" w:rsidR="00527FC7" w:rsidRPr="0029251D" w:rsidRDefault="00527FC7" w:rsidP="00564264">
            <w:pPr>
              <w:jc w:val="both"/>
              <w:rPr>
                <w:rFonts w:ascii="Tahoma" w:hAnsi="Tahoma" w:cs="Tahoma"/>
                <w:b/>
              </w:rPr>
            </w:pPr>
            <w:r w:rsidRPr="0029251D">
              <w:rPr>
                <w:rFonts w:ascii="Tahoma" w:hAnsi="Tahoma" w:cs="Tahoma"/>
                <w:b/>
              </w:rPr>
              <w:t>Datos personales</w:t>
            </w:r>
          </w:p>
          <w:p w14:paraId="322A0528" w14:textId="77777777" w:rsidR="00527FC7" w:rsidRPr="0029251D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</w:rPr>
            </w:pPr>
          </w:p>
          <w:p w14:paraId="1114907F" w14:textId="27086DAC" w:rsidR="00527FC7" w:rsidRPr="0029251D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29251D">
              <w:rPr>
                <w:rFonts w:ascii="Tahoma" w:hAnsi="Tahoma" w:cs="Tahoma"/>
                <w:u w:val="single"/>
              </w:rPr>
              <w:t>Nombre</w:t>
            </w:r>
            <w:r w:rsidR="00A852D5" w:rsidRPr="0029251D">
              <w:rPr>
                <w:rFonts w:ascii="Tahoma" w:hAnsi="Tahoma" w:cs="Tahoma"/>
              </w:rPr>
              <w:t>:</w:t>
            </w:r>
            <w:r w:rsidR="001E2C65" w:rsidRPr="0029251D">
              <w:rPr>
                <w:rFonts w:ascii="Tahoma" w:hAnsi="Tahoma" w:cs="Tahoma"/>
              </w:rPr>
              <w:t xml:space="preserve"> </w:t>
            </w:r>
            <w:r w:rsidR="00264FCA" w:rsidRPr="0029251D">
              <w:rPr>
                <w:rFonts w:ascii="Tahoma" w:hAnsi="Tahoma" w:cs="Tahoma"/>
              </w:rPr>
              <w:t xml:space="preserve">           </w:t>
            </w:r>
            <w:r w:rsidR="00A7793B" w:rsidRPr="0029251D">
              <w:rPr>
                <w:rFonts w:ascii="Tahoma" w:hAnsi="Tahoma" w:cs="Tahoma"/>
              </w:rPr>
              <w:t>ROBERTO MARTINEZ GUAJARDO</w:t>
            </w:r>
          </w:p>
          <w:p w14:paraId="5CF81E1E" w14:textId="11970DCC" w:rsidR="00527FC7" w:rsidRPr="0029251D" w:rsidRDefault="00527FC7" w:rsidP="0074635E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</w:rPr>
            </w:pPr>
            <w:r w:rsidRPr="0029251D">
              <w:rPr>
                <w:rFonts w:ascii="Tahoma" w:hAnsi="Tahoma" w:cs="Tahoma"/>
                <w:i w:val="0"/>
                <w:color w:val="auto"/>
                <w:u w:val="single"/>
              </w:rPr>
              <w:t>Dirección oficial</w:t>
            </w:r>
            <w:r w:rsidRPr="0029251D">
              <w:rPr>
                <w:rFonts w:ascii="Tahoma" w:hAnsi="Tahoma" w:cs="Tahoma"/>
                <w:i w:val="0"/>
                <w:iCs w:val="0"/>
                <w:color w:val="auto"/>
              </w:rPr>
              <w:t>:</w:t>
            </w:r>
            <w:r w:rsidRPr="0029251D">
              <w:rPr>
                <w:rFonts w:ascii="Tahoma" w:hAnsi="Tahoma" w:cs="Tahoma"/>
                <w:color w:val="auto"/>
              </w:rPr>
              <w:t xml:space="preserve"> </w:t>
            </w:r>
            <w:r w:rsidR="005D404C" w:rsidRPr="0029251D">
              <w:rPr>
                <w:rFonts w:ascii="Tahoma" w:hAnsi="Tahoma" w:cs="Tahoma"/>
                <w:i w:val="0"/>
                <w:iCs w:val="0"/>
                <w:color w:val="auto"/>
              </w:rPr>
              <w:t>BLVD. LUIS DONALDO COLOSIO</w:t>
            </w:r>
            <w:r w:rsidR="00264FCA" w:rsidRPr="0029251D">
              <w:rPr>
                <w:rFonts w:ascii="Tahoma" w:hAnsi="Tahoma" w:cs="Tahoma"/>
                <w:i w:val="0"/>
                <w:iCs w:val="0"/>
                <w:color w:val="auto"/>
              </w:rPr>
              <w:t xml:space="preserve"> No.6207 C.P. 25298</w:t>
            </w:r>
          </w:p>
          <w:p w14:paraId="7DDFA93B" w14:textId="4BE26540" w:rsidR="00264FCA" w:rsidRPr="0029251D" w:rsidRDefault="00264FCA" w:rsidP="00264FCA">
            <w:pPr>
              <w:rPr>
                <w:rFonts w:ascii="Tahoma" w:hAnsi="Tahoma" w:cs="Tahoma"/>
              </w:rPr>
            </w:pPr>
            <w:r w:rsidRPr="0029251D">
              <w:rPr>
                <w:rFonts w:ascii="Tahoma" w:hAnsi="Tahoma" w:cs="Tahoma"/>
              </w:rPr>
              <w:t xml:space="preserve">                              COL. LAS TORRECILLAS SALTILLO, COAHUILA DE ZARAGOZA</w:t>
            </w:r>
          </w:p>
          <w:p w14:paraId="163BBF24" w14:textId="69D246A2" w:rsidR="00527FC7" w:rsidRPr="0029251D" w:rsidRDefault="00527FC7" w:rsidP="00BA6636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29251D">
              <w:rPr>
                <w:rFonts w:ascii="Tahoma" w:hAnsi="Tahoma" w:cs="Tahoma"/>
                <w:u w:val="single"/>
              </w:rPr>
              <w:t>Teléfono oficial</w:t>
            </w:r>
            <w:r w:rsidRPr="0029251D">
              <w:rPr>
                <w:rFonts w:ascii="Tahoma" w:hAnsi="Tahoma" w:cs="Tahoma"/>
              </w:rPr>
              <w:t>:</w:t>
            </w:r>
            <w:r w:rsidRPr="0029251D">
              <w:rPr>
                <w:rFonts w:ascii="Tahoma" w:hAnsi="Tahoma" w:cs="Tahoma"/>
                <w:b/>
              </w:rPr>
              <w:t xml:space="preserve">  </w:t>
            </w:r>
            <w:r w:rsidR="00264FCA" w:rsidRPr="0029251D">
              <w:rPr>
                <w:rFonts w:ascii="Tahoma" w:hAnsi="Tahoma" w:cs="Tahoma"/>
                <w:bCs/>
              </w:rPr>
              <w:t>8444386260</w:t>
            </w:r>
            <w:r w:rsidRPr="0029251D">
              <w:rPr>
                <w:rFonts w:ascii="Tahoma" w:hAnsi="Tahoma" w:cs="Tahoma"/>
                <w:bCs/>
              </w:rPr>
              <w:t xml:space="preserve">  </w:t>
            </w:r>
            <w:r w:rsidRPr="0029251D">
              <w:rPr>
                <w:rFonts w:ascii="Tahoma" w:hAnsi="Tahoma" w:cs="Tahoma"/>
                <w:b/>
              </w:rPr>
              <w:t xml:space="preserve">                </w:t>
            </w:r>
          </w:p>
        </w:tc>
      </w:tr>
      <w:tr w:rsidR="00264FCA" w:rsidRPr="0029251D" w14:paraId="2AA65ADE" w14:textId="77777777" w:rsidTr="00527FC7">
        <w:tc>
          <w:tcPr>
            <w:tcW w:w="8926" w:type="dxa"/>
          </w:tcPr>
          <w:p w14:paraId="6D45D26C" w14:textId="77777777" w:rsidR="00264FCA" w:rsidRPr="0029251D" w:rsidRDefault="00264FCA" w:rsidP="00564264">
            <w:pPr>
              <w:jc w:val="both"/>
              <w:rPr>
                <w:rFonts w:ascii="Tahoma" w:hAnsi="Tahoma" w:cs="Tahoma"/>
                <w:b/>
              </w:rPr>
            </w:pPr>
          </w:p>
        </w:tc>
      </w:tr>
    </w:tbl>
    <w:p w14:paraId="32D1C104" w14:textId="77777777" w:rsidR="00527FC7" w:rsidRPr="0029251D" w:rsidRDefault="00527FC7" w:rsidP="00527FC7">
      <w:pPr>
        <w:jc w:val="both"/>
        <w:rPr>
          <w:rFonts w:ascii="Tahoma" w:hAnsi="Tahoma" w:cs="Tahoma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29251D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Pr="0029251D" w:rsidRDefault="00527FC7" w:rsidP="00564264">
            <w:pPr>
              <w:jc w:val="both"/>
              <w:rPr>
                <w:rFonts w:ascii="Tahoma" w:hAnsi="Tahoma" w:cs="Tahoma"/>
                <w:b/>
              </w:rPr>
            </w:pPr>
            <w:r w:rsidRPr="0029251D">
              <w:rPr>
                <w:rFonts w:ascii="Tahoma" w:hAnsi="Tahoma" w:cs="Tahoma"/>
                <w:b/>
              </w:rPr>
              <w:t>Trayectoria académica</w:t>
            </w:r>
          </w:p>
          <w:p w14:paraId="2F1220BB" w14:textId="77777777" w:rsidR="00AA1544" w:rsidRPr="0029251D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</w:p>
          <w:p w14:paraId="331962DA" w14:textId="4F57AEC3" w:rsidR="008352A4" w:rsidRPr="00BA6636" w:rsidRDefault="00BA3E7F" w:rsidP="008352A4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BA6636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Estudios realizados</w:t>
            </w:r>
            <w:r w:rsidR="008352A4" w:rsidRPr="00BA6636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BA6636" w:rsidRPr="00BA6636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</w:t>
            </w:r>
            <w:r w:rsidR="00A7793B" w:rsidRPr="00BA6636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Técnico Superior Universitario en Tecnologías de la Información Y Comunicación Área Redes y Telecomunicaciones</w:t>
            </w:r>
          </w:p>
          <w:p w14:paraId="6428F5BF" w14:textId="6A87AEB0" w:rsidR="00856508" w:rsidRPr="00BA6636" w:rsidRDefault="00BA6636" w:rsidP="00A7793B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BA6636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Periodo: </w:t>
            </w:r>
            <w:r w:rsidR="00A7793B" w:rsidRPr="00BA6636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2004 - 2006 </w:t>
            </w:r>
          </w:p>
          <w:p w14:paraId="2F358DD4" w14:textId="47F70046" w:rsidR="00A7793B" w:rsidRPr="00BA6636" w:rsidRDefault="00BA6636" w:rsidP="00A7793B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BA6636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Institución Educativa: </w:t>
            </w:r>
            <w:r w:rsidR="00A7793B" w:rsidRPr="00BA6636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Universidad Tecnológica de Coahuila</w:t>
            </w:r>
          </w:p>
          <w:p w14:paraId="12688D69" w14:textId="77777777" w:rsidR="00900297" w:rsidRPr="0029251D" w:rsidRDefault="00900297" w:rsidP="008841B1">
            <w:pPr>
              <w:pStyle w:val="Prrafodelista"/>
              <w:ind w:left="731"/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29251D" w:rsidRDefault="00527FC7" w:rsidP="00527FC7">
      <w:pPr>
        <w:jc w:val="both"/>
        <w:rPr>
          <w:rFonts w:ascii="Tahoma" w:hAnsi="Tahoma" w:cs="Tahoma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29251D" w14:paraId="657EECB3" w14:textId="77777777" w:rsidTr="00B93AFD">
        <w:trPr>
          <w:trHeight w:val="4013"/>
        </w:trPr>
        <w:tc>
          <w:tcPr>
            <w:tcW w:w="9000" w:type="dxa"/>
          </w:tcPr>
          <w:p w14:paraId="13D322A5" w14:textId="77777777" w:rsidR="00DA3908" w:rsidRPr="0029251D" w:rsidRDefault="00527FC7" w:rsidP="00564264">
            <w:pPr>
              <w:jc w:val="both"/>
              <w:rPr>
                <w:rFonts w:ascii="Tahoma" w:hAnsi="Tahoma" w:cs="Tahoma"/>
                <w:b/>
              </w:rPr>
            </w:pPr>
            <w:r w:rsidRPr="0029251D">
              <w:rPr>
                <w:rFonts w:ascii="Tahoma" w:hAnsi="Tahoma" w:cs="Tahoma"/>
                <w:b/>
              </w:rPr>
              <w:t>Trayectoria profesional</w:t>
            </w:r>
          </w:p>
          <w:p w14:paraId="25E4CC84" w14:textId="77777777" w:rsidR="00AA1544" w:rsidRPr="0029251D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2A2F56C8" w14:textId="2C661B29" w:rsidR="00A17E36" w:rsidRPr="0029251D" w:rsidRDefault="00A7793B" w:rsidP="00A17E36">
            <w:pPr>
              <w:jc w:val="both"/>
              <w:rPr>
                <w:rFonts w:ascii="Tahoma" w:hAnsi="Tahoma" w:cs="Tahoma"/>
              </w:rPr>
            </w:pPr>
            <w:r w:rsidRPr="0029251D">
              <w:rPr>
                <w:rFonts w:ascii="Tahoma" w:hAnsi="Tahoma" w:cs="Tahoma"/>
              </w:rPr>
              <w:t>COMBAND DTH, S. de C.V.</w:t>
            </w:r>
          </w:p>
          <w:p w14:paraId="752102A1" w14:textId="642CB395" w:rsidR="00A17E36" w:rsidRPr="0029251D" w:rsidRDefault="00A7793B" w:rsidP="00A17E36">
            <w:pPr>
              <w:jc w:val="both"/>
              <w:rPr>
                <w:rFonts w:ascii="Tahoma" w:hAnsi="Tahoma" w:cs="Tahoma"/>
              </w:rPr>
            </w:pPr>
            <w:r w:rsidRPr="0029251D">
              <w:rPr>
                <w:rFonts w:ascii="Tahoma" w:hAnsi="Tahoma" w:cs="Tahoma"/>
              </w:rPr>
              <w:t>2011</w:t>
            </w:r>
          </w:p>
          <w:p w14:paraId="0E6EE1BD" w14:textId="21F2441B" w:rsidR="00A17E36" w:rsidRPr="0029251D" w:rsidRDefault="00B93AFD" w:rsidP="00A17E36">
            <w:pPr>
              <w:jc w:val="both"/>
              <w:rPr>
                <w:rFonts w:ascii="Tahoma" w:hAnsi="Tahoma" w:cs="Tahoma"/>
              </w:rPr>
            </w:pPr>
            <w:r w:rsidRPr="0029251D">
              <w:rPr>
                <w:rFonts w:ascii="Tahoma" w:hAnsi="Tahoma" w:cs="Tahoma"/>
              </w:rPr>
              <w:t>Controlador de Zona</w:t>
            </w:r>
          </w:p>
          <w:p w14:paraId="1F3FB071" w14:textId="77777777" w:rsidR="00A17E36" w:rsidRPr="0029251D" w:rsidRDefault="00A17E36" w:rsidP="008352A4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</w:p>
          <w:p w14:paraId="5D310C89" w14:textId="4004B2F7" w:rsidR="008352A4" w:rsidRPr="0029251D" w:rsidRDefault="00B93AFD" w:rsidP="008352A4">
            <w:pPr>
              <w:jc w:val="both"/>
              <w:rPr>
                <w:rFonts w:ascii="Tahoma" w:hAnsi="Tahoma" w:cs="Tahoma"/>
                <w:i/>
              </w:rPr>
            </w:pPr>
            <w:r w:rsidRPr="0029251D">
              <w:rPr>
                <w:rStyle w:val="CitaCar"/>
                <w:rFonts w:ascii="Tahoma" w:hAnsi="Tahoma" w:cs="Tahoma"/>
                <w:i w:val="0"/>
                <w:color w:val="auto"/>
              </w:rPr>
              <w:t>INSTITUTO NACIONAL ELECTORAL</w:t>
            </w:r>
          </w:p>
          <w:p w14:paraId="3DBAB990" w14:textId="57FF9BE8" w:rsidR="008352A4" w:rsidRPr="0029251D" w:rsidRDefault="00B93AFD" w:rsidP="008352A4">
            <w:pPr>
              <w:jc w:val="both"/>
              <w:rPr>
                <w:rFonts w:ascii="Tahoma" w:hAnsi="Tahoma" w:cs="Tahoma"/>
              </w:rPr>
            </w:pPr>
            <w:r w:rsidRPr="0029251D">
              <w:rPr>
                <w:rFonts w:ascii="Tahoma" w:hAnsi="Tahoma" w:cs="Tahoma"/>
              </w:rPr>
              <w:t>2011 - 2016</w:t>
            </w:r>
          </w:p>
          <w:p w14:paraId="1859471B" w14:textId="440A3840" w:rsidR="008352A4" w:rsidRPr="0029251D" w:rsidRDefault="00B93AFD" w:rsidP="00552D21">
            <w:pPr>
              <w:jc w:val="both"/>
              <w:rPr>
                <w:rFonts w:ascii="Tahoma" w:hAnsi="Tahoma" w:cs="Tahoma"/>
              </w:rPr>
            </w:pPr>
            <w:r w:rsidRPr="0029251D">
              <w:rPr>
                <w:rFonts w:ascii="Tahoma" w:hAnsi="Tahoma" w:cs="Tahoma"/>
              </w:rPr>
              <w:t>Técnico en Actualización Cartográfica</w:t>
            </w:r>
          </w:p>
          <w:p w14:paraId="4DB9136A" w14:textId="1A4AE56C" w:rsidR="008352A4" w:rsidRPr="0029251D" w:rsidRDefault="008352A4" w:rsidP="008352A4">
            <w:pPr>
              <w:jc w:val="both"/>
              <w:rPr>
                <w:rFonts w:ascii="Tahoma" w:hAnsi="Tahoma" w:cs="Tahoma"/>
              </w:rPr>
            </w:pPr>
          </w:p>
          <w:p w14:paraId="3152F586" w14:textId="55156816" w:rsidR="00A17E36" w:rsidRPr="0029251D" w:rsidRDefault="00B93AFD" w:rsidP="00A17E36">
            <w:pPr>
              <w:jc w:val="both"/>
              <w:rPr>
                <w:rFonts w:ascii="Tahoma" w:hAnsi="Tahoma" w:cs="Tahoma"/>
              </w:rPr>
            </w:pPr>
            <w:r w:rsidRPr="0029251D">
              <w:rPr>
                <w:rFonts w:ascii="Tahoma" w:hAnsi="Tahoma" w:cs="Tahoma"/>
              </w:rPr>
              <w:t>INSTITUTO NACIONAL ELECTORAL</w:t>
            </w:r>
          </w:p>
          <w:p w14:paraId="314707FB" w14:textId="379DFD09" w:rsidR="00B93AFD" w:rsidRPr="0029251D" w:rsidRDefault="00B93AFD" w:rsidP="00A17E36">
            <w:pPr>
              <w:jc w:val="both"/>
              <w:rPr>
                <w:rFonts w:ascii="Tahoma" w:hAnsi="Tahoma" w:cs="Tahoma"/>
              </w:rPr>
            </w:pPr>
            <w:r w:rsidRPr="0029251D">
              <w:rPr>
                <w:rFonts w:ascii="Tahoma" w:hAnsi="Tahoma" w:cs="Tahoma"/>
              </w:rPr>
              <w:t>2016 - 2023</w:t>
            </w:r>
          </w:p>
          <w:p w14:paraId="09F05F26" w14:textId="3C933982" w:rsidR="00BA3E7F" w:rsidRPr="0029251D" w:rsidRDefault="00B93AFD" w:rsidP="00552D21">
            <w:pPr>
              <w:jc w:val="both"/>
              <w:rPr>
                <w:rFonts w:ascii="Tahoma" w:hAnsi="Tahoma" w:cs="Tahoma"/>
              </w:rPr>
            </w:pPr>
            <w:r w:rsidRPr="0029251D">
              <w:rPr>
                <w:rFonts w:ascii="Tahoma" w:hAnsi="Tahoma" w:cs="Tahoma"/>
              </w:rPr>
              <w:t>Asistente de Recursos Materiales</w:t>
            </w:r>
          </w:p>
        </w:tc>
      </w:tr>
    </w:tbl>
    <w:p w14:paraId="514B7C32" w14:textId="77777777" w:rsidR="0074635E" w:rsidRPr="0029251D" w:rsidRDefault="0074635E" w:rsidP="00A601AD">
      <w:pPr>
        <w:jc w:val="both"/>
        <w:rPr>
          <w:rFonts w:ascii="Tahoma" w:hAnsi="Tahoma" w:cs="Tahoma"/>
        </w:rPr>
      </w:pPr>
    </w:p>
    <w:sectPr w:rsidR="0074635E" w:rsidRPr="0029251D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1F945" w14:textId="77777777" w:rsidR="006D1937" w:rsidRDefault="006D1937" w:rsidP="00527FC7">
      <w:pPr>
        <w:spacing w:after="0" w:line="240" w:lineRule="auto"/>
      </w:pPr>
      <w:r>
        <w:separator/>
      </w:r>
    </w:p>
  </w:endnote>
  <w:endnote w:type="continuationSeparator" w:id="0">
    <w:p w14:paraId="6AF71B12" w14:textId="77777777" w:rsidR="006D1937" w:rsidRDefault="006D1937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C6327" w14:textId="77777777" w:rsidR="006D1937" w:rsidRDefault="006D1937" w:rsidP="00527FC7">
      <w:pPr>
        <w:spacing w:after="0" w:line="240" w:lineRule="auto"/>
      </w:pPr>
      <w:r>
        <w:separator/>
      </w:r>
    </w:p>
  </w:footnote>
  <w:footnote w:type="continuationSeparator" w:id="0">
    <w:p w14:paraId="0116C189" w14:textId="77777777" w:rsidR="006D1937" w:rsidRDefault="006D1937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9739460">
    <w:abstractNumId w:val="7"/>
  </w:num>
  <w:num w:numId="2" w16cid:durableId="1671829390">
    <w:abstractNumId w:val="7"/>
  </w:num>
  <w:num w:numId="3" w16cid:durableId="407269702">
    <w:abstractNumId w:val="6"/>
  </w:num>
  <w:num w:numId="4" w16cid:durableId="988090359">
    <w:abstractNumId w:val="5"/>
  </w:num>
  <w:num w:numId="5" w16cid:durableId="163906353">
    <w:abstractNumId w:val="2"/>
  </w:num>
  <w:num w:numId="6" w16cid:durableId="785730279">
    <w:abstractNumId w:val="3"/>
  </w:num>
  <w:num w:numId="7" w16cid:durableId="1306161006">
    <w:abstractNumId w:val="4"/>
  </w:num>
  <w:num w:numId="8" w16cid:durableId="699161402">
    <w:abstractNumId w:val="1"/>
  </w:num>
  <w:num w:numId="9" w16cid:durableId="185388340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52A91"/>
    <w:rsid w:val="00052B25"/>
    <w:rsid w:val="00095DCE"/>
    <w:rsid w:val="000B02CA"/>
    <w:rsid w:val="000C3DDB"/>
    <w:rsid w:val="000E33A3"/>
    <w:rsid w:val="0013601D"/>
    <w:rsid w:val="00145341"/>
    <w:rsid w:val="00152A13"/>
    <w:rsid w:val="00195622"/>
    <w:rsid w:val="001B3523"/>
    <w:rsid w:val="001B3D03"/>
    <w:rsid w:val="001D16F8"/>
    <w:rsid w:val="001E0FB9"/>
    <w:rsid w:val="001E2C65"/>
    <w:rsid w:val="001F057E"/>
    <w:rsid w:val="00221C8E"/>
    <w:rsid w:val="0023516C"/>
    <w:rsid w:val="00264FCA"/>
    <w:rsid w:val="0029251D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62D17"/>
    <w:rsid w:val="00377E8C"/>
    <w:rsid w:val="00377F8C"/>
    <w:rsid w:val="003801A3"/>
    <w:rsid w:val="003813A3"/>
    <w:rsid w:val="00385802"/>
    <w:rsid w:val="00390380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72A3"/>
    <w:rsid w:val="004F0CB0"/>
    <w:rsid w:val="004F5CBA"/>
    <w:rsid w:val="00505CEA"/>
    <w:rsid w:val="00527FC7"/>
    <w:rsid w:val="00552D21"/>
    <w:rsid w:val="0055309F"/>
    <w:rsid w:val="00584927"/>
    <w:rsid w:val="005876F2"/>
    <w:rsid w:val="005A148D"/>
    <w:rsid w:val="005A25DC"/>
    <w:rsid w:val="005B37FE"/>
    <w:rsid w:val="005D404C"/>
    <w:rsid w:val="005E2CC5"/>
    <w:rsid w:val="00622EAA"/>
    <w:rsid w:val="006302B4"/>
    <w:rsid w:val="00657567"/>
    <w:rsid w:val="006651E9"/>
    <w:rsid w:val="006740E6"/>
    <w:rsid w:val="006B6958"/>
    <w:rsid w:val="006C4EC8"/>
    <w:rsid w:val="006D1937"/>
    <w:rsid w:val="006F5477"/>
    <w:rsid w:val="00732A5C"/>
    <w:rsid w:val="00745686"/>
    <w:rsid w:val="0074635E"/>
    <w:rsid w:val="007464EC"/>
    <w:rsid w:val="007546D8"/>
    <w:rsid w:val="007779FE"/>
    <w:rsid w:val="0078026F"/>
    <w:rsid w:val="007B0776"/>
    <w:rsid w:val="007B538A"/>
    <w:rsid w:val="007D0200"/>
    <w:rsid w:val="007E788B"/>
    <w:rsid w:val="00807B33"/>
    <w:rsid w:val="00815770"/>
    <w:rsid w:val="00821000"/>
    <w:rsid w:val="008352A4"/>
    <w:rsid w:val="008407F4"/>
    <w:rsid w:val="00856508"/>
    <w:rsid w:val="00871521"/>
    <w:rsid w:val="008841B1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10610"/>
    <w:rsid w:val="0091120B"/>
    <w:rsid w:val="009440D1"/>
    <w:rsid w:val="00947B64"/>
    <w:rsid w:val="00977765"/>
    <w:rsid w:val="009A776F"/>
    <w:rsid w:val="009B5D88"/>
    <w:rsid w:val="009B7550"/>
    <w:rsid w:val="009D39D4"/>
    <w:rsid w:val="00A17E36"/>
    <w:rsid w:val="00A44CAE"/>
    <w:rsid w:val="00A601AD"/>
    <w:rsid w:val="00A7487D"/>
    <w:rsid w:val="00A7793B"/>
    <w:rsid w:val="00A852D5"/>
    <w:rsid w:val="00AA1544"/>
    <w:rsid w:val="00AA7518"/>
    <w:rsid w:val="00AB740D"/>
    <w:rsid w:val="00AC710E"/>
    <w:rsid w:val="00B06D55"/>
    <w:rsid w:val="00B30F4B"/>
    <w:rsid w:val="00B37873"/>
    <w:rsid w:val="00B43DB6"/>
    <w:rsid w:val="00B71AAD"/>
    <w:rsid w:val="00B81865"/>
    <w:rsid w:val="00B823C7"/>
    <w:rsid w:val="00B842C1"/>
    <w:rsid w:val="00B93AFD"/>
    <w:rsid w:val="00B94393"/>
    <w:rsid w:val="00BA00C1"/>
    <w:rsid w:val="00BA0248"/>
    <w:rsid w:val="00BA3E7F"/>
    <w:rsid w:val="00BA6636"/>
    <w:rsid w:val="00BD679D"/>
    <w:rsid w:val="00BE4E1F"/>
    <w:rsid w:val="00BF29A8"/>
    <w:rsid w:val="00C073DE"/>
    <w:rsid w:val="00C1683B"/>
    <w:rsid w:val="00C514B6"/>
    <w:rsid w:val="00C94FED"/>
    <w:rsid w:val="00CB4852"/>
    <w:rsid w:val="00CE7872"/>
    <w:rsid w:val="00D1743F"/>
    <w:rsid w:val="00D31E47"/>
    <w:rsid w:val="00D45E7A"/>
    <w:rsid w:val="00D56C6E"/>
    <w:rsid w:val="00DA3908"/>
    <w:rsid w:val="00DA5878"/>
    <w:rsid w:val="00DB6A43"/>
    <w:rsid w:val="00DE2836"/>
    <w:rsid w:val="00DF11EE"/>
    <w:rsid w:val="00DF3D97"/>
    <w:rsid w:val="00E226F6"/>
    <w:rsid w:val="00E33F7A"/>
    <w:rsid w:val="00E4031B"/>
    <w:rsid w:val="00E41618"/>
    <w:rsid w:val="00E45231"/>
    <w:rsid w:val="00E71214"/>
    <w:rsid w:val="00E850C2"/>
    <w:rsid w:val="00E85945"/>
    <w:rsid w:val="00E93AD6"/>
    <w:rsid w:val="00ED570B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4</cp:revision>
  <dcterms:created xsi:type="dcterms:W3CDTF">2023-08-28T20:50:00Z</dcterms:created>
  <dcterms:modified xsi:type="dcterms:W3CDTF">2024-02-29T00:18:00Z</dcterms:modified>
</cp:coreProperties>
</file>